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82F" w:rsidRPr="0099582F" w:rsidRDefault="0099582F" w:rsidP="0099582F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 родной (русский) язык 1 классы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Предметная область: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язык </w:t>
      </w:r>
    </w:p>
    <w:p w:rsidR="0099582F" w:rsidRPr="0099582F" w:rsidRDefault="0099582F" w:rsidP="0099582F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: 20</w:t>
      </w:r>
      <w:r w:rsidR="00882362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-202</w:t>
      </w:r>
      <w:r w:rsidR="0088236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язык 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общего образования в общем объеме 17 часов (1 час в неделю второе полугодие).</w:t>
      </w:r>
    </w:p>
    <w:p w:rsidR="0099582F" w:rsidRPr="0099582F" w:rsidRDefault="0099582F" w:rsidP="009958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99582F">
        <w:rPr>
          <w:color w:val="000000" w:themeColor="text1"/>
          <w:sz w:val="28"/>
          <w:szCs w:val="28"/>
        </w:rPr>
        <w:t xml:space="preserve">: </w:t>
      </w:r>
      <w:r w:rsidR="00BD5DC9">
        <w:rPr>
          <w:rFonts w:ascii="Times New Roman" w:hAnsi="Times New Roman" w:cs="Times New Roman"/>
          <w:color w:val="000000" w:themeColor="text1"/>
          <w:sz w:val="24"/>
          <w:szCs w:val="24"/>
        </w:rPr>
        <w:t>О.М. Александровой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proofErr w:type="spellStart"/>
      <w:r w:rsidR="000C7B9E">
        <w:rPr>
          <w:rFonts w:ascii="Times New Roman" w:hAnsi="Times New Roman" w:cs="Times New Roman"/>
          <w:color w:val="000000" w:themeColor="text1"/>
          <w:sz w:val="24"/>
          <w:szCs w:val="24"/>
        </w:rPr>
        <w:t>Тютюникова</w:t>
      </w:r>
      <w:proofErr w:type="spellEnd"/>
      <w:r w:rsidR="000C7B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Т.В.</w:t>
      </w:r>
      <w:r w:rsidR="000C7B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E7637F">
        <w:rPr>
          <w:rFonts w:ascii="Times New Roman" w:hAnsi="Times New Roman" w:cs="Times New Roman"/>
          <w:color w:val="000000" w:themeColor="text1"/>
          <w:sz w:val="24"/>
          <w:szCs w:val="24"/>
        </w:rPr>
        <w:t>Салий</w:t>
      </w:r>
      <w:proofErr w:type="spellEnd"/>
      <w:r w:rsidR="00E7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8823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637F">
        <w:rPr>
          <w:rFonts w:ascii="Times New Roman" w:hAnsi="Times New Roman" w:cs="Times New Roman"/>
          <w:color w:val="000000" w:themeColor="text1"/>
          <w:sz w:val="24"/>
          <w:szCs w:val="24"/>
        </w:rPr>
        <w:t>Г., Цыпленкова Л.В.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Pr="0099582F" w:rsidRDefault="005D1419">
      <w:pPr>
        <w:rPr>
          <w:color w:val="000000" w:themeColor="text1"/>
        </w:rPr>
      </w:pPr>
    </w:p>
    <w:sectPr w:rsidR="005D1419" w:rsidRPr="0099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2F"/>
    <w:rsid w:val="000C7B9E"/>
    <w:rsid w:val="005D1419"/>
    <w:rsid w:val="00882362"/>
    <w:rsid w:val="0099582F"/>
    <w:rsid w:val="00BD5DC9"/>
    <w:rsid w:val="00E7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1182</Characters>
  <Application>Microsoft Office Word</Application>
  <DocSecurity>0</DocSecurity>
  <Lines>9</Lines>
  <Paragraphs>2</Paragraphs>
  <ScaleCrop>false</ScaleCrop>
  <Company>*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5</cp:revision>
  <dcterms:created xsi:type="dcterms:W3CDTF">2020-03-18T12:41:00Z</dcterms:created>
  <dcterms:modified xsi:type="dcterms:W3CDTF">2020-06-11T03:21:00Z</dcterms:modified>
</cp:coreProperties>
</file>